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2FC43" w14:textId="7AD2DE25" w:rsidR="00B53CEF" w:rsidRPr="003262F2" w:rsidRDefault="00B53CEF" w:rsidP="00B53CEF">
      <w:pPr>
        <w:pStyle w:val="CRCoverPage"/>
        <w:tabs>
          <w:tab w:val="right" w:pos="9639"/>
        </w:tabs>
        <w:spacing w:after="0"/>
        <w:rPr>
          <w:b/>
          <w:noProof/>
          <w:sz w:val="24"/>
        </w:rPr>
      </w:pPr>
      <w:bookmarkStart w:id="0" w:name="_Hlk144718552"/>
      <w:r w:rsidRPr="00CB2A01">
        <w:rPr>
          <w:b/>
          <w:noProof/>
          <w:sz w:val="24"/>
        </w:rPr>
        <w:t>3GPP TSG RAN Meeting #10</w:t>
      </w:r>
      <w:r w:rsidR="002302FD">
        <w:rPr>
          <w:b/>
          <w:noProof/>
          <w:sz w:val="24"/>
        </w:rPr>
        <w:t>5</w:t>
      </w:r>
      <w:r w:rsidRPr="003262F2">
        <w:rPr>
          <w:b/>
          <w:noProof/>
          <w:sz w:val="24"/>
        </w:rPr>
        <w:tab/>
        <w:t>RP-2</w:t>
      </w:r>
      <w:r w:rsidRPr="003262F2">
        <w:rPr>
          <w:rFonts w:hint="eastAsia"/>
          <w:b/>
          <w:noProof/>
          <w:sz w:val="24"/>
          <w:lang w:eastAsia="zh-CN"/>
        </w:rPr>
        <w:t>4</w:t>
      </w:r>
      <w:r w:rsidR="00607D5C">
        <w:rPr>
          <w:b/>
          <w:noProof/>
          <w:sz w:val="24"/>
        </w:rPr>
        <w:t>1981</w:t>
      </w:r>
      <w:bookmarkStart w:id="1" w:name="_GoBack"/>
      <w:bookmarkEnd w:id="1"/>
    </w:p>
    <w:p w14:paraId="01F1EFFA" w14:textId="77777777" w:rsidR="00562714" w:rsidRPr="00105477" w:rsidRDefault="00562714" w:rsidP="00562714">
      <w:pPr>
        <w:pStyle w:val="CRCoverPage"/>
        <w:tabs>
          <w:tab w:val="left" w:pos="9638"/>
        </w:tabs>
        <w:spacing w:after="0"/>
        <w:outlineLvl w:val="0"/>
        <w:rPr>
          <w:b/>
          <w:noProof/>
          <w:sz w:val="24"/>
        </w:rPr>
      </w:pPr>
      <w:r w:rsidRPr="0058382E">
        <w:rPr>
          <w:b/>
          <w:noProof/>
          <w:sz w:val="24"/>
        </w:rPr>
        <w:t>Melbourne, Australia</w:t>
      </w:r>
      <w:r>
        <w:rPr>
          <w:b/>
          <w:noProof/>
          <w:sz w:val="24"/>
          <w:lang w:eastAsia="zh-CN"/>
        </w:rPr>
        <w:t xml:space="preserve">, </w:t>
      </w:r>
      <w:r>
        <w:rPr>
          <w:b/>
          <w:noProof/>
          <w:sz w:val="24"/>
        </w:rPr>
        <w:t>9</w:t>
      </w:r>
      <w:r w:rsidRPr="0058382E">
        <w:rPr>
          <w:b/>
          <w:noProof/>
          <w:sz w:val="24"/>
          <w:vertAlign w:val="superscript"/>
        </w:rPr>
        <w:t>th</w:t>
      </w:r>
      <w:r>
        <w:rPr>
          <w:b/>
          <w:noProof/>
          <w:sz w:val="24"/>
        </w:rPr>
        <w:t xml:space="preserve"> – 12</w:t>
      </w:r>
      <w:r w:rsidRPr="0058382E">
        <w:rPr>
          <w:b/>
          <w:noProof/>
          <w:sz w:val="24"/>
          <w:vertAlign w:val="superscript"/>
        </w:rPr>
        <w:t>th</w:t>
      </w:r>
      <w:r>
        <w:rPr>
          <w:b/>
          <w:noProof/>
          <w:sz w:val="24"/>
        </w:rPr>
        <w:t xml:space="preserve"> </w:t>
      </w:r>
      <w:r>
        <w:rPr>
          <w:rFonts w:hint="eastAsia"/>
          <w:b/>
          <w:noProof/>
          <w:sz w:val="24"/>
          <w:lang w:eastAsia="zh-CN"/>
        </w:rPr>
        <w:t>September</w:t>
      </w:r>
      <w:r>
        <w:rPr>
          <w:b/>
          <w:noProof/>
          <w:sz w:val="24"/>
        </w:rPr>
        <w:t xml:space="preserve"> 2024</w:t>
      </w:r>
    </w:p>
    <w:p w14:paraId="2C092808" w14:textId="77777777" w:rsidR="00ED50D9" w:rsidRPr="002C3F24" w:rsidRDefault="00ED50D9" w:rsidP="002B5B95">
      <w:pPr>
        <w:tabs>
          <w:tab w:val="left" w:pos="567"/>
        </w:tabs>
        <w:rPr>
          <w:rFonts w:ascii="Arial" w:hAnsi="Arial" w:cs="Arial"/>
          <w:b/>
          <w:sz w:val="24"/>
          <w:lang w:eastAsia="en-GB"/>
        </w:rPr>
      </w:pPr>
    </w:p>
    <w:bookmarkEnd w:id="0"/>
    <w:p w14:paraId="118AF5F4" w14:textId="77777777" w:rsidR="00EF657A" w:rsidRDefault="008F4004">
      <w:pPr>
        <w:pStyle w:val="2"/>
        <w:jc w:val="center"/>
        <w:rPr>
          <w:u w:val="single"/>
        </w:rPr>
      </w:pPr>
      <w:r>
        <w:rPr>
          <w:u w:val="single"/>
        </w:rPr>
        <w:t>Status Report to TSG</w:t>
      </w:r>
    </w:p>
    <w:p w14:paraId="1B0A4066" w14:textId="12423663"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4490A" w:rsidRPr="0024490A">
        <w:rPr>
          <w:rFonts w:ascii="Arial" w:hAnsi="Arial" w:cs="Arial"/>
        </w:rPr>
        <w:t>13.4.21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684634"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4BF2DFBF" w14:textId="77777777" w:rsidR="002302FD" w:rsidRPr="002302FD" w:rsidRDefault="002302FD" w:rsidP="002302FD">
            <w:pPr>
              <w:tabs>
                <w:tab w:val="left" w:pos="567"/>
              </w:tabs>
              <w:spacing w:after="0"/>
              <w:rPr>
                <w:rFonts w:ascii="Arial" w:hAnsi="Arial" w:cs="Arial"/>
                <w:color w:val="00B050"/>
                <w:kern w:val="2"/>
                <w:sz w:val="21"/>
                <w:szCs w:val="22"/>
                <w:lang w:val="en-US" w:eastAsia="ja-JP"/>
              </w:rPr>
            </w:pPr>
            <w:r w:rsidRPr="002302FD">
              <w:rPr>
                <w:rFonts w:ascii="Arial" w:hAnsi="Arial" w:cs="Arial"/>
                <w:color w:val="00B050"/>
                <w:kern w:val="2"/>
                <w:sz w:val="21"/>
                <w:szCs w:val="22"/>
                <w:lang w:val="en-US" w:eastAsia="ja-JP"/>
              </w:rPr>
              <w:t>36%</w:t>
            </w:r>
          </w:p>
          <w:p w14:paraId="0ACDC1BE" w14:textId="3F7E8EF5" w:rsidR="00EF657A" w:rsidRPr="00955B10" w:rsidRDefault="002302FD" w:rsidP="002302FD">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(+31%)</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684634"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6F60ED4A"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2302FD" w:rsidRPr="002302FD">
        <w:rPr>
          <w:rFonts w:ascii="Arial" w:hAnsi="Arial" w:cs="Arial"/>
        </w:rPr>
        <w:t>R5-245193</w:t>
      </w:r>
      <w:r w:rsidRPr="00450E1F">
        <w:rPr>
          <w:rFonts w:ascii="Arial" w:hAnsi="Arial" w:cs="Arial"/>
        </w:rPr>
        <w:t>):</w:t>
      </w:r>
    </w:p>
    <w:p w14:paraId="22AD0E9A" w14:textId="599E1A16"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36</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0B3B692F"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2302FD" w:rsidRPr="002302FD">
        <w:rPr>
          <w:rFonts w:ascii="Arial" w:eastAsia="等线" w:hAnsi="Arial" w:cs="Arial"/>
          <w:bCs/>
        </w:rPr>
        <w:t>R5-245193</w:t>
      </w:r>
      <w:r w:rsidR="004451A1">
        <w:rPr>
          <w:rFonts w:ascii="Arial" w:eastAsia="等线" w:hAnsi="Arial" w:cs="Arial" w:hint="eastAsia"/>
          <w:bCs/>
        </w:rPr>
        <w:tab/>
      </w:r>
      <w:r w:rsidRPr="00CF5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9C68B" w14:textId="77777777" w:rsidR="00684634" w:rsidRDefault="00684634">
      <w:pPr>
        <w:spacing w:after="0"/>
      </w:pPr>
      <w:r>
        <w:separator/>
      </w:r>
    </w:p>
  </w:endnote>
  <w:endnote w:type="continuationSeparator" w:id="0">
    <w:p w14:paraId="7C531D6F" w14:textId="77777777" w:rsidR="00684634" w:rsidRDefault="00684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6154702F" w:rsidR="00EF657A" w:rsidRDefault="008F4004">
    <w:pPr>
      <w:pStyle w:val="af4"/>
    </w:pPr>
    <w:r>
      <w:rPr>
        <w:rStyle w:val="aff0"/>
      </w:rPr>
      <w:fldChar w:fldCharType="begin"/>
    </w:r>
    <w:r>
      <w:rPr>
        <w:rStyle w:val="aff0"/>
      </w:rPr>
      <w:instrText xml:space="preserve"> PAGE </w:instrText>
    </w:r>
    <w:r>
      <w:rPr>
        <w:rStyle w:val="aff0"/>
      </w:rPr>
      <w:fldChar w:fldCharType="separate"/>
    </w:r>
    <w:r w:rsidR="00607D5C">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607D5C">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DDE16" w14:textId="77777777" w:rsidR="00684634" w:rsidRDefault="00684634">
      <w:pPr>
        <w:spacing w:after="0"/>
      </w:pPr>
      <w:r>
        <w:separator/>
      </w:r>
    </w:p>
  </w:footnote>
  <w:footnote w:type="continuationSeparator" w:id="0">
    <w:p w14:paraId="33F29C12" w14:textId="77777777" w:rsidR="00684634" w:rsidRDefault="006846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490A"/>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07D5C"/>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463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87EC4"/>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FCB701-0675-4CF6-9E23-B621F4077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445</Words>
  <Characters>2541</Characters>
  <Application>Microsoft Office Word</Application>
  <DocSecurity>0</DocSecurity>
  <Lines>21</Lines>
  <Paragraphs>5</Paragraphs>
  <ScaleCrop>false</ScaleCrop>
  <Company>Samsung</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9</cp:revision>
  <dcterms:created xsi:type="dcterms:W3CDTF">2024-05-24T00:27:00Z</dcterms:created>
  <dcterms:modified xsi:type="dcterms:W3CDTF">2024-09-02T05:35:00Z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